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1 do regulaminu                                              Lubichowo, dnia </w:t>
      </w:r>
      <w:r w:rsidR="00F262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05</w:t>
      </w: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F262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01.</w:t>
      </w: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</w:t>
      </w:r>
      <w:r w:rsidR="00F262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7DD" w:rsidRPr="00D766B1" w:rsidRDefault="00FF67DD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</w:p>
    <w:p w:rsidR="00D766B1" w:rsidRPr="00D766B1" w:rsidRDefault="00D766B1" w:rsidP="00D766B1">
      <w:pPr>
        <w:spacing w:after="0" w:line="276" w:lineRule="auto"/>
        <w:jc w:val="center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dostawy/ </w:t>
      </w:r>
      <w:r w:rsidRPr="00D766B1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usługi/ roboty budowlane</w:t>
      </w:r>
    </w:p>
    <w:p w:rsidR="00D766B1" w:rsidRPr="00D766B1" w:rsidRDefault="00D766B1" w:rsidP="00D766B1">
      <w:pPr>
        <w:tabs>
          <w:tab w:val="center" w:pos="453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poniżej 30 000 euro</w:t>
      </w:r>
    </w:p>
    <w:p w:rsidR="00D766B1" w:rsidRPr="00D766B1" w:rsidRDefault="00D766B1" w:rsidP="00D766B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Nazwa rodzaju zamówienia:</w:t>
      </w: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Dostawa gruzu mielonego.</w:t>
      </w:r>
    </w:p>
    <w:p w:rsidR="00D766B1" w:rsidRPr="00D766B1" w:rsidRDefault="00D766B1" w:rsidP="00D766B1">
      <w:pPr>
        <w:tabs>
          <w:tab w:val="left" w:pos="163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766B1" w:rsidRPr="00D766B1" w:rsidRDefault="00D766B1" w:rsidP="00D766B1">
      <w:pPr>
        <w:tabs>
          <w:tab w:val="left" w:pos="163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Nazwa i adres Zamawiającego: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Lubichowo - Urząd Gminy Lubichowo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83-240 Lubichowo ul. </w:t>
      </w:r>
      <w:r w:rsidRPr="00D766B1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Zblewska 8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Tel. </w:t>
      </w:r>
      <w:r w:rsidRPr="00D766B1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58 58 85 221</w:t>
      </w:r>
      <w:r w:rsidRPr="00D766B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(wew.27) fax </w:t>
      </w:r>
      <w:r w:rsidRPr="00D766B1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58 58 85 340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 mail: </w:t>
      </w: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wojt.lubichowo.gst@gminypolskie.pl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Opis przedmiotu zamówienia:</w:t>
      </w:r>
    </w:p>
    <w:p w:rsidR="00D766B1" w:rsidRPr="00D766B1" w:rsidRDefault="00D766B1" w:rsidP="00D766B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dostawa gruzu mielon</w:t>
      </w:r>
      <w:r w:rsidR="00171190">
        <w:rPr>
          <w:rFonts w:ascii="Times New Roman" w:eastAsia="Times New Roman" w:hAnsi="Times New Roman" w:cs="Times New Roman"/>
          <w:sz w:val="24"/>
          <w:szCs w:val="24"/>
          <w:lang w:eastAsia="pl-PL"/>
        </w:rPr>
        <w:t>ego o frakcji 16 – 70 mm wraz z </w:t>
      </w: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transportem na terenie Gminy Lubichowo samochodami sa</w:t>
      </w:r>
      <w:r w:rsidR="00171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mowyładowczymi o ładowności ok. </w:t>
      </w: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 ton  - </w:t>
      </w:r>
      <w:r w:rsidR="00F26288" w:rsidRPr="00F262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100</w:t>
      </w:r>
      <w:r w:rsidR="00171190" w:rsidRPr="00F262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FF67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ton</w:t>
      </w: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a) termin wykonania zamówienia: z chwilą podpisania umowy do dnia 31.12.201</w:t>
      </w:r>
      <w:r w:rsidR="00F2628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b) okres udzielonej gwarancji przez Wykonawcę:</w:t>
      </w:r>
      <w:r w:rsidRPr="00F26288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……………..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Pr="00D766B1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……………………………………………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 w:rsidRPr="00D766B1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……………………………………………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</w:t>
      </w:r>
      <w:r w:rsidRPr="00D766B1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……………………………………………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 Warunki płatności: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Przelew 21 dni od daty otrzymania faktury. Dopuszcza się możliwość częściowego rozliczenia wykonania umowy. 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Wykaz dokumentów, jakie musi dostarczyć Wykonawca celem potwierdzenia spełnienia warunków udziału w postępowaniu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Pr="00D766B1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…………………………………………….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Pr="00D766B1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…………………………………………….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Pr="00D766B1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…………………………………………….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r w:rsidRPr="00D766B1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…………………………………………….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F67DD" w:rsidRPr="00D766B1" w:rsidRDefault="00FF67DD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VI. Opis sposobu obliczenia ceny: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ofertowa (brutto) okre</w:t>
      </w:r>
      <w:r w:rsidRPr="00D766B1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D766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lona przez Wykonawc</w:t>
      </w:r>
      <w:r w:rsidRPr="00D766B1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ę </w:t>
      </w:r>
      <w:r w:rsidRPr="00D766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cen</w:t>
      </w:r>
      <w:r w:rsidRPr="00D766B1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ą </w:t>
      </w:r>
      <w:r w:rsidRPr="00D766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ryczałtow</w:t>
      </w:r>
      <w:r w:rsidRPr="00D766B1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ą </w:t>
      </w:r>
      <w:r w:rsidRPr="00D766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zawieraj</w:t>
      </w:r>
      <w:r w:rsidRPr="00D766B1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D766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</w:t>
      </w:r>
      <w:r w:rsidRPr="00D766B1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ą </w:t>
      </w:r>
      <w:r w:rsidRPr="00D766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wszystkie koszty i składniki okre</w:t>
      </w:r>
      <w:r w:rsidRPr="00D766B1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D766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lone w opisie przedmiotu zamówienia oraz inne składniki skalkulowane przez Wykonawc</w:t>
      </w:r>
      <w:r w:rsidRPr="00D766B1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ę </w:t>
      </w:r>
      <w:r w:rsidRPr="00D766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konieczne do nale</w:t>
      </w:r>
      <w:r w:rsidRPr="00D766B1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ż</w:t>
      </w:r>
      <w:r w:rsidRPr="00D766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ytego i zgodnego z obowi</w:t>
      </w:r>
      <w:r w:rsidRPr="00D766B1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D766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zuj</w:t>
      </w:r>
      <w:r w:rsidRPr="00D766B1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D766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cymi przepisami wykonania przedmiotu zamówienia.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VII. Kryteria oceny oferty, którymi Zamawiający będzie kierował się przy wyborze oferty:</w:t>
      </w:r>
    </w:p>
    <w:p w:rsidR="00D766B1" w:rsidRPr="00D766B1" w:rsidRDefault="00D766B1" w:rsidP="00D766B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ofert będzie przeprowadzona według poniższego wzoru:</w:t>
      </w:r>
    </w:p>
    <w:p w:rsidR="00D766B1" w:rsidRPr="00D766B1" w:rsidRDefault="00D766B1" w:rsidP="00D766B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Cena – 100%</w:t>
      </w:r>
    </w:p>
    <w:p w:rsidR="00D766B1" w:rsidRPr="00D766B1" w:rsidRDefault="00D766B1" w:rsidP="00D766B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najkorzystniejsza spośród nie odrzuconych otrzyma 100 punktów. Pozostałe proporcjonalnie mniej według poniższej formuły:</w:t>
      </w:r>
    </w:p>
    <w:p w:rsidR="00D766B1" w:rsidRPr="00D766B1" w:rsidRDefault="00D766B1" w:rsidP="00D766B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(Ca/Cb x 100) x 100 %= ilość punktów</w:t>
      </w:r>
    </w:p>
    <w:p w:rsidR="00D766B1" w:rsidRPr="00D766B1" w:rsidRDefault="00D766B1" w:rsidP="00D766B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Ca – najniższa cena spośród ofert nie odrzuconych</w:t>
      </w:r>
    </w:p>
    <w:p w:rsidR="00D766B1" w:rsidRPr="00D766B1" w:rsidRDefault="00D766B1" w:rsidP="00D766B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Cb – cena oferty badanej nie odrzuconej</w:t>
      </w:r>
    </w:p>
    <w:p w:rsidR="00D766B1" w:rsidRPr="00D766B1" w:rsidRDefault="00D766B1" w:rsidP="00D766B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100 – wskaźnik stały</w:t>
      </w:r>
    </w:p>
    <w:p w:rsidR="00D766B1" w:rsidRPr="00D766B1" w:rsidRDefault="00D766B1" w:rsidP="00D766B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100 % - procentowe znaczenie kryterium ceny.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VIII. Forma złożenia oferty: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 formularzu oferty należy złożyć w nieprzekraczalnym terminie do dnia </w:t>
      </w:r>
      <w:r w:rsidR="00F262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15.01</w:t>
      </w: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</w:t>
      </w:r>
      <w:r w:rsidR="00F262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r.</w:t>
      </w: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do godziny: </w:t>
      </w: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1711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:00</w:t>
      </w: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formie: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pisemnej (osobiście, listownie) na adres: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Urząd Gminy Lubichowo, 83 – 240 Lubichowo, ul. Zblewska 8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powinna być złożona w zamkniętej, nieprzezroczystej kopercie. Na kopercie należy umieścić nazwę oraz adres Zamawiającego, nazwę i adres Wykonawcy oraz napis: Oferta          na realizację zadania: </w:t>
      </w: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Dostawa gruzu mielonego.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pBdr>
          <w:bottom w:val="double" w:sz="4" w:space="1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IX. Nazwa i adres Wykonawcy: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 ……………………………………………………………………..…………………………….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………………………………………………………………………..………………………….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NIP: …………………………………………………………………………………………………...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RACHUNKU BANKOWEGO: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………………………………………………………………………………………..………….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przedmiotu zamówienia za tonę:</w:t>
      </w:r>
    </w:p>
    <w:p w:rsidR="00D766B1" w:rsidRPr="00D766B1" w:rsidRDefault="00D766B1" w:rsidP="00D766B1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cenę netto: …………………… zł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podatek VAT: ………………... zł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cenę brutto: …………………... zł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słownie brutto: ………………………………………………………..……………..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</w:t>
      </w:r>
    </w:p>
    <w:p w:rsidR="00D766B1" w:rsidRPr="00D766B1" w:rsidRDefault="00D766B1" w:rsidP="00D766B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cenę netto: …………………… zł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podatek VAT: ………………... zł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cenę brutto: …………………... zł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słownie brutto: ………………………………………………………..……………..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 transportowa</w:t>
      </w:r>
    </w:p>
    <w:p w:rsidR="00D766B1" w:rsidRPr="00D766B1" w:rsidRDefault="00D766B1" w:rsidP="00D766B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cenę netto: …………………… zł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podatek VAT: ………………... zł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cenę brutto: …………………... zł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słownie brutto: ………………………………………………………..……………..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numPr>
          <w:ilvl w:val="0"/>
          <w:numId w:val="1"/>
        </w:numPr>
        <w:tabs>
          <w:tab w:val="clear" w:pos="360"/>
          <w:tab w:val="num" w:pos="18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że zapoznałem się z opisem przedmiotu zamówienia i nie wnoszę do niego zastrzeżeń.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Załącznikami do niniejszego formularza oferty stanowiącymi integralną część oferty są: </w:t>
      </w:r>
    </w:p>
    <w:p w:rsidR="00D766B1" w:rsidRPr="00D766B1" w:rsidRDefault="00D766B1" w:rsidP="00D766B1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……………………………………….………</w:t>
      </w:r>
    </w:p>
    <w:p w:rsidR="00D766B1" w:rsidRPr="00D766B1" w:rsidRDefault="00D766B1" w:rsidP="00D766B1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………………………………………….…… </w:t>
      </w:r>
    </w:p>
    <w:p w:rsidR="00D766B1" w:rsidRPr="00D766B1" w:rsidRDefault="00D766B1" w:rsidP="00D766B1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………………………………………….…… </w:t>
      </w:r>
    </w:p>
    <w:p w:rsidR="00D766B1" w:rsidRPr="00D766B1" w:rsidRDefault="00D766B1" w:rsidP="00D766B1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………………………………………….……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F26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…….………………, dnia ………………. 2018 </w:t>
      </w:r>
      <w:bookmarkStart w:id="0" w:name="_GoBack"/>
      <w:bookmarkEnd w:id="0"/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……………………………...                                            ……………………………..</w:t>
      </w:r>
    </w:p>
    <w:p w:rsidR="00D766B1" w:rsidRPr="00D766B1" w:rsidRDefault="00D766B1" w:rsidP="00D766B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66B1">
        <w:rPr>
          <w:rFonts w:ascii="Times New Roman" w:eastAsia="Times New Roman" w:hAnsi="Times New Roman" w:cs="Times New Roman"/>
          <w:lang w:eastAsia="pl-PL"/>
        </w:rPr>
        <w:t xml:space="preserve">           (pieczęć wykonawcy)                                                                         (podpis osoby uprawnionej) </w:t>
      </w:r>
    </w:p>
    <w:p w:rsidR="00D766B1" w:rsidRPr="00D766B1" w:rsidRDefault="00D766B1" w:rsidP="00D76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4339" w:rsidRDefault="00974339"/>
    <w:sectPr w:rsidR="00974339" w:rsidSect="00E233C0">
      <w:footerReference w:type="even" r:id="rId7"/>
      <w:footerReference w:type="default" r:id="rId8"/>
      <w:pgSz w:w="11906" w:h="16838" w:code="9"/>
      <w:pgMar w:top="567" w:right="1418" w:bottom="567" w:left="1418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1CC" w:rsidRDefault="008631CC">
      <w:pPr>
        <w:spacing w:after="0" w:line="240" w:lineRule="auto"/>
      </w:pPr>
      <w:r>
        <w:separator/>
      </w:r>
    </w:p>
  </w:endnote>
  <w:endnote w:type="continuationSeparator" w:id="0">
    <w:p w:rsidR="008631CC" w:rsidRDefault="00863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635" w:rsidRDefault="00D766B1" w:rsidP="00FD4F0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17635" w:rsidRDefault="008631CC" w:rsidP="008B0E4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635" w:rsidRDefault="00D766B1" w:rsidP="00FD4F0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2628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17635" w:rsidRDefault="008631CC" w:rsidP="008B0E4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1CC" w:rsidRDefault="008631CC">
      <w:pPr>
        <w:spacing w:after="0" w:line="240" w:lineRule="auto"/>
      </w:pPr>
      <w:r>
        <w:separator/>
      </w:r>
    </w:p>
  </w:footnote>
  <w:footnote w:type="continuationSeparator" w:id="0">
    <w:p w:rsidR="008631CC" w:rsidRDefault="00863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D571B"/>
    <w:multiLevelType w:val="hybridMultilevel"/>
    <w:tmpl w:val="95903A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95E76E6">
      <w:start w:val="1"/>
      <w:numFmt w:val="bullet"/>
      <w:lvlText w:val="o"/>
      <w:lvlJc w:val="left"/>
      <w:pPr>
        <w:tabs>
          <w:tab w:val="num" w:pos="1004"/>
        </w:tabs>
        <w:ind w:left="1004" w:hanging="284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B1"/>
    <w:rsid w:val="00171190"/>
    <w:rsid w:val="005256F0"/>
    <w:rsid w:val="00811296"/>
    <w:rsid w:val="008631CC"/>
    <w:rsid w:val="00974339"/>
    <w:rsid w:val="00D766B1"/>
    <w:rsid w:val="00D858AF"/>
    <w:rsid w:val="00F26288"/>
    <w:rsid w:val="00F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0D20D-E488-4F78-AF19-82160D10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766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766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766B1"/>
  </w:style>
  <w:style w:type="paragraph" w:styleId="Tekstdymka">
    <w:name w:val="Balloon Text"/>
    <w:basedOn w:val="Normalny"/>
    <w:link w:val="TekstdymkaZnak"/>
    <w:uiPriority w:val="99"/>
    <w:semiHidden/>
    <w:unhideWhenUsed/>
    <w:rsid w:val="00811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Galant</dc:creator>
  <cp:keywords/>
  <dc:description/>
  <cp:lastModifiedBy>Agnieszka Galant</cp:lastModifiedBy>
  <cp:revision>2</cp:revision>
  <cp:lastPrinted>2017-12-14T09:33:00Z</cp:lastPrinted>
  <dcterms:created xsi:type="dcterms:W3CDTF">2018-01-05T10:35:00Z</dcterms:created>
  <dcterms:modified xsi:type="dcterms:W3CDTF">2018-01-05T10:35:00Z</dcterms:modified>
</cp:coreProperties>
</file>