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9A" w:rsidRDefault="0025039A" w:rsidP="0025039A">
      <w:pPr>
        <w:jc w:val="center"/>
      </w:pPr>
      <w:r>
        <w:t>PROTOKÓŁ NR  XVIII /2008</w:t>
      </w:r>
    </w:p>
    <w:p w:rsidR="0025039A" w:rsidRDefault="0025039A" w:rsidP="0025039A">
      <w:pPr>
        <w:jc w:val="center"/>
      </w:pPr>
      <w:r>
        <w:t>Rady Gminy Lubichowo</w:t>
      </w:r>
    </w:p>
    <w:p w:rsidR="0025039A" w:rsidRDefault="0025039A" w:rsidP="0025039A">
      <w:pPr>
        <w:jc w:val="center"/>
      </w:pPr>
      <w:r>
        <w:t>z dnia 28 sierpnia 2008 roku</w:t>
      </w:r>
    </w:p>
    <w:p w:rsidR="0025039A" w:rsidRDefault="0025039A" w:rsidP="0025039A">
      <w:pPr>
        <w:jc w:val="center"/>
      </w:pPr>
    </w:p>
    <w:p w:rsidR="0025039A" w:rsidRDefault="0025039A" w:rsidP="0025039A">
      <w:r>
        <w:t xml:space="preserve">  O godz. 11.oo Przewodniczący Rady Gminy – Czesław Cichocki otworzył XVIII Sesję Rady Gminy Lubichowo.</w:t>
      </w:r>
    </w:p>
    <w:p w:rsidR="0025039A" w:rsidRDefault="0025039A" w:rsidP="0025039A">
      <w:r>
        <w:t>Ad. 1. Po powitaniu zebranych i zaproszonych gości, na podstawie listy obecności, przewodniczący obrad stwierdził prawomocność XVIII Sesji Ra</w:t>
      </w:r>
      <w:r w:rsidR="00A73CCC">
        <w:t>dy Gminy.</w:t>
      </w:r>
    </w:p>
    <w:p w:rsidR="0025039A" w:rsidRDefault="0025039A" w:rsidP="0025039A">
      <w:r>
        <w:t>Listy obecności stanowią załącznik Nr 1, 2 i 3 do protokołu.</w:t>
      </w:r>
    </w:p>
    <w:p w:rsidR="002B7772" w:rsidRDefault="002B7772" w:rsidP="0025039A">
      <w:r>
        <w:t xml:space="preserve">Ad. 2. Przewodniczący obrad poinformował, że w materiałach sesyjnych radni otrzymali proponowany porządek obrad Sesji. </w:t>
      </w:r>
    </w:p>
    <w:p w:rsidR="002B7772" w:rsidRDefault="002B7772" w:rsidP="0025039A">
      <w:r>
        <w:t>Ad.3. Protokół Nr XVII/2008 Rady Gminy Lubichowo z dnia 26 czerwca 2008 został wyłożony do wglądu przy liście obecności przed Sesją.</w:t>
      </w:r>
    </w:p>
    <w:p w:rsidR="0025039A" w:rsidRDefault="002B7772" w:rsidP="0025039A">
      <w:r>
        <w:t>Do treści protokołu radni nie wnieśli uwag</w:t>
      </w:r>
      <w:r w:rsidR="006042A4">
        <w:t xml:space="preserve">. </w:t>
      </w:r>
      <w:r>
        <w:t xml:space="preserve">Przewodniczący obrad stwierdził jego przyjęcie. </w:t>
      </w:r>
    </w:p>
    <w:p w:rsidR="002B7772" w:rsidRDefault="00735987" w:rsidP="0025039A">
      <w:r>
        <w:t>Ad.4. Przewodniczący obrad poinformował</w:t>
      </w:r>
      <w:r w:rsidR="00ED419F">
        <w:t xml:space="preserve"> radnych, iż</w:t>
      </w:r>
      <w:r w:rsidR="002B7772">
        <w:t xml:space="preserve"> druki </w:t>
      </w:r>
      <w:r w:rsidR="00ED419F">
        <w:t>„ wniosek-zapytanie”</w:t>
      </w:r>
      <w:r w:rsidR="002B7772">
        <w:t xml:space="preserve"> zostały wyłożone na stołach przed sesją i prosił o skorzystanie z nich zawierając sprawy gminne.</w:t>
      </w:r>
    </w:p>
    <w:p w:rsidR="002B7772" w:rsidRDefault="002B7772" w:rsidP="0025039A">
      <w:pPr>
        <w:rPr>
          <w:b/>
        </w:rPr>
      </w:pPr>
      <w:r w:rsidRPr="00E75266">
        <w:rPr>
          <w:b/>
        </w:rPr>
        <w:t xml:space="preserve">Ad.5. </w:t>
      </w:r>
      <w:r w:rsidR="00E75266" w:rsidRPr="00E75266">
        <w:rPr>
          <w:b/>
        </w:rPr>
        <w:t>Stan przygotowania placówek oświatowych do funkcjonowania w roku szkolnym 2008/2009.</w:t>
      </w:r>
    </w:p>
    <w:p w:rsidR="00E75266" w:rsidRDefault="00820C52" w:rsidP="0025039A">
      <w:r>
        <w:t>Informację dotyczącą</w:t>
      </w:r>
      <w:r w:rsidR="00D813AF">
        <w:t xml:space="preserve"> przygotowania placówek oświatowych do funkcjonowania w roku szkolnym 2008/2009 przedstawili :</w:t>
      </w:r>
    </w:p>
    <w:p w:rsidR="00E75266" w:rsidRDefault="00E75266" w:rsidP="0025039A">
      <w:r>
        <w:t>Dyrektor Publicznego Gimnazjum w Lubichowie – Pan Jerzy Fiałek</w:t>
      </w:r>
      <w:r w:rsidR="00D813AF">
        <w:t xml:space="preserve">  ( na piśmie w załączeniu)</w:t>
      </w:r>
      <w:r w:rsidR="00326F5B">
        <w:t>.</w:t>
      </w:r>
    </w:p>
    <w:p w:rsidR="00E75266" w:rsidRDefault="00E75266" w:rsidP="0025039A">
      <w:r>
        <w:t>Dyrektor Szkoły Podstawowej w Lubichowie – Pan Krzysztof Stawicki</w:t>
      </w:r>
      <w:r w:rsidR="00D813AF">
        <w:t>( na piśmie w załączeniu)</w:t>
      </w:r>
      <w:r w:rsidR="00326F5B">
        <w:t>.</w:t>
      </w:r>
    </w:p>
    <w:p w:rsidR="00E75266" w:rsidRDefault="00E75266" w:rsidP="0025039A">
      <w:r>
        <w:t xml:space="preserve">Dyrektor Szkoły Podstawowej w Zelgoszczy – Pan </w:t>
      </w:r>
      <w:r w:rsidR="004B44F0">
        <w:t xml:space="preserve">Mieczysław </w:t>
      </w:r>
      <w:proofErr w:type="spellStart"/>
      <w:r w:rsidR="004B44F0">
        <w:t>Cichon</w:t>
      </w:r>
      <w:proofErr w:type="spellEnd"/>
      <w:r w:rsidR="00144AA1">
        <w:t xml:space="preserve"> </w:t>
      </w:r>
      <w:r w:rsidR="00D813AF">
        <w:t>( na piśmie w załączeniu)</w:t>
      </w:r>
      <w:r w:rsidR="00326F5B">
        <w:t>.</w:t>
      </w:r>
    </w:p>
    <w:p w:rsidR="00E75266" w:rsidRDefault="00E75266" w:rsidP="0025039A">
      <w:r>
        <w:t>Dyrektor Publicznego Przedszkola w Lubichowie – Pani Halina Gołąbek</w:t>
      </w:r>
      <w:r w:rsidR="00D813AF">
        <w:t>( na piśmie w załączeniu)</w:t>
      </w:r>
      <w:r w:rsidR="00326F5B">
        <w:t>.</w:t>
      </w:r>
    </w:p>
    <w:p w:rsidR="00505033" w:rsidRDefault="00505033" w:rsidP="0025039A">
      <w:r>
        <w:t>Informacje zostały przyjęte jednogłośnie ( brak pytań )</w:t>
      </w:r>
    </w:p>
    <w:p w:rsidR="00977862" w:rsidRDefault="0094477C" w:rsidP="0025039A">
      <w:r>
        <w:t>Wójt podziękował za przygotowanie placówek oświatowych mimo niedużych środków budżetowych, ale dyrektorzy robią wszystko aby szkoły służyły dzieciom do nauczania ( sprzęt dydaktyczny, dożywianie, sala gimnastyczna itp.)</w:t>
      </w:r>
    </w:p>
    <w:p w:rsidR="0094477C" w:rsidRDefault="0094477C" w:rsidP="0025039A">
      <w:r>
        <w:t>Dostaliśmy transport do wożenia dzieci niepełnosprawnych</w:t>
      </w:r>
      <w:r w:rsidR="00505033">
        <w:t>. J</w:t>
      </w:r>
      <w:r>
        <w:t>est jeszcze wiele do zrobienia, ale będziemy musieli je rozwiązywać. Mamy Wojewódzką Inaugurację roku szkolnego( gimnazjum)</w:t>
      </w:r>
      <w:r w:rsidR="005327EE">
        <w:t xml:space="preserve">. Prosił i zapraszał do udziału w Inauguracji; ‘’Jestem zadowolony z prac przy placówkach oświatowych”. </w:t>
      </w:r>
    </w:p>
    <w:p w:rsidR="00326F5B" w:rsidRDefault="00326F5B" w:rsidP="0025039A">
      <w:pPr>
        <w:rPr>
          <w:b/>
        </w:rPr>
      </w:pPr>
      <w:r w:rsidRPr="005327EE">
        <w:rPr>
          <w:b/>
        </w:rPr>
        <w:lastRenderedPageBreak/>
        <w:t>Ad.6 Wójt Gminy przedstawił informację z ważniejszych działań w okresie międzysesyjnym ( na piśmie w załączeniu).</w:t>
      </w:r>
    </w:p>
    <w:p w:rsidR="003D73F9" w:rsidRPr="00144AA1" w:rsidRDefault="003D73F9" w:rsidP="0025039A">
      <w:r>
        <w:rPr>
          <w:b/>
        </w:rPr>
        <w:t xml:space="preserve">  </w:t>
      </w:r>
      <w:r w:rsidR="00144AA1">
        <w:rPr>
          <w:b/>
        </w:rPr>
        <w:t xml:space="preserve">   </w:t>
      </w:r>
      <w:r w:rsidRPr="00144AA1">
        <w:t>Wójt Gminy przedstawił informację, do której nie wniesiono pytań ani uwag i przewodniczący stwierdził jej przyjęcie.</w:t>
      </w:r>
    </w:p>
    <w:p w:rsidR="005327EE" w:rsidRDefault="003D73F9" w:rsidP="0025039A">
      <w:r>
        <w:t>Informacja stanowi załącznik Nr 5 do protokołu</w:t>
      </w:r>
      <w:r w:rsidR="00FA6D44">
        <w:t>.</w:t>
      </w:r>
    </w:p>
    <w:p w:rsidR="00FA6D44" w:rsidRDefault="00FA6D44" w:rsidP="0025039A">
      <w:pPr>
        <w:rPr>
          <w:b/>
        </w:rPr>
      </w:pPr>
      <w:r w:rsidRPr="00FA6D44">
        <w:rPr>
          <w:b/>
        </w:rPr>
        <w:t>Ad.7. Sprawozdanie z wykonania budżetu za I półrocze 2008 roku.</w:t>
      </w:r>
    </w:p>
    <w:p w:rsidR="00FA6D44" w:rsidRPr="00505033" w:rsidRDefault="00FA6D44" w:rsidP="0025039A">
      <w:r w:rsidRPr="00505033">
        <w:t xml:space="preserve">Informację przedstawiła Pani Skarbnik Aneta </w:t>
      </w:r>
      <w:proofErr w:type="spellStart"/>
      <w:r w:rsidRPr="00505033">
        <w:t>Tutlewska</w:t>
      </w:r>
      <w:proofErr w:type="spellEnd"/>
      <w:r w:rsidRPr="00505033">
        <w:t xml:space="preserve"> na komisjach.</w:t>
      </w:r>
    </w:p>
    <w:p w:rsidR="00FA6D44" w:rsidRPr="00505033" w:rsidRDefault="00FA6D44" w:rsidP="0025039A">
      <w:r w:rsidRPr="00505033">
        <w:t>Informacja została przyjęta jednogłośnie</w:t>
      </w:r>
      <w:r w:rsidR="00505033">
        <w:t>(</w:t>
      </w:r>
      <w:r w:rsidRPr="00505033">
        <w:t xml:space="preserve"> </w:t>
      </w:r>
      <w:r w:rsidR="00505033">
        <w:t>brak pytań ).</w:t>
      </w:r>
    </w:p>
    <w:p w:rsidR="00FA6D44" w:rsidRPr="00FA6D44" w:rsidRDefault="00FA6D44" w:rsidP="0025039A">
      <w:pPr>
        <w:rPr>
          <w:b/>
        </w:rPr>
      </w:pPr>
    </w:p>
    <w:p w:rsidR="005327EE" w:rsidRDefault="005327EE" w:rsidP="0025039A">
      <w:pPr>
        <w:rPr>
          <w:b/>
        </w:rPr>
      </w:pPr>
      <w:r w:rsidRPr="005327EE">
        <w:rPr>
          <w:b/>
        </w:rPr>
        <w:t xml:space="preserve">Ad.8.  Podjęcie uchwał. </w:t>
      </w:r>
    </w:p>
    <w:p w:rsidR="005327EE" w:rsidRDefault="005327EE" w:rsidP="0025039A">
      <w:pPr>
        <w:rPr>
          <w:b/>
        </w:rPr>
      </w:pPr>
      <w:r>
        <w:rPr>
          <w:b/>
        </w:rPr>
        <w:t>Ad.8a/ w sprawie zmian budżetu gminy na rok 2008</w:t>
      </w:r>
    </w:p>
    <w:p w:rsidR="003D73F9" w:rsidRDefault="003D73F9" w:rsidP="0025039A">
      <w:r w:rsidRPr="003D73F9">
        <w:t>Rada Gminy jednogłośnie</w:t>
      </w:r>
      <w:r w:rsidR="00505033">
        <w:t xml:space="preserve"> ( 14 za )</w:t>
      </w:r>
      <w:r w:rsidRPr="003D73F9">
        <w:t xml:space="preserve"> podjęła</w:t>
      </w:r>
    </w:p>
    <w:p w:rsidR="003D73F9" w:rsidRDefault="003D73F9" w:rsidP="0025039A"/>
    <w:p w:rsidR="003D73F9" w:rsidRDefault="003D73F9" w:rsidP="003D73F9">
      <w:pPr>
        <w:jc w:val="center"/>
      </w:pPr>
      <w:r>
        <w:t>UCHWAŁĘ NR XVIII/117/2008</w:t>
      </w:r>
    </w:p>
    <w:p w:rsidR="003D73F9" w:rsidRDefault="003D73F9" w:rsidP="003D73F9"/>
    <w:p w:rsidR="003D73F9" w:rsidRDefault="003D73F9" w:rsidP="003D73F9">
      <w:r>
        <w:t>w sprawie zmian budżetu gminy na rok 2008.</w:t>
      </w:r>
    </w:p>
    <w:p w:rsidR="003D73F9" w:rsidRDefault="003D73F9" w:rsidP="003D73F9">
      <w:r>
        <w:t>Uchwała stanowi załącznik Nr 6 do protokołu.</w:t>
      </w:r>
    </w:p>
    <w:p w:rsidR="003D73F9" w:rsidRDefault="003D73F9" w:rsidP="003D73F9"/>
    <w:p w:rsidR="00144AA1" w:rsidRDefault="00144AA1" w:rsidP="003D73F9"/>
    <w:p w:rsidR="00144AA1" w:rsidRDefault="00144AA1" w:rsidP="003D73F9"/>
    <w:p w:rsidR="003D73F9" w:rsidRPr="00144AA1" w:rsidRDefault="003D73F9" w:rsidP="003D73F9">
      <w:pPr>
        <w:rPr>
          <w:b/>
        </w:rPr>
      </w:pPr>
      <w:r w:rsidRPr="00144AA1">
        <w:rPr>
          <w:b/>
        </w:rPr>
        <w:t>Ad.8b/ w sprawie zmiany statutu Gminnego Ośrodka Pomocy społecznej w Lubichowie.</w:t>
      </w:r>
    </w:p>
    <w:p w:rsidR="003D73F9" w:rsidRDefault="003D73F9" w:rsidP="003D73F9">
      <w:r>
        <w:t>Rada</w:t>
      </w:r>
      <w:r w:rsidR="00505033">
        <w:t xml:space="preserve"> Gminy jednogłośnie ( 14 za ) podjęła</w:t>
      </w:r>
    </w:p>
    <w:p w:rsidR="00505033" w:rsidRDefault="00505033" w:rsidP="003D73F9"/>
    <w:p w:rsidR="00505033" w:rsidRDefault="00144AA1" w:rsidP="00977862">
      <w:pPr>
        <w:jc w:val="center"/>
      </w:pPr>
      <w:r>
        <w:t>UCHWAŁĘ NR XVIII/118/2008</w:t>
      </w:r>
    </w:p>
    <w:p w:rsidR="00505033" w:rsidRDefault="00505033" w:rsidP="00505033"/>
    <w:p w:rsidR="00505033" w:rsidRDefault="00505033" w:rsidP="00505033">
      <w:r>
        <w:t>w sprawie zmiany statutu Gminnego Ośrodka Pomocy Społecznej w Lubichowie.</w:t>
      </w:r>
    </w:p>
    <w:p w:rsidR="00505033" w:rsidRDefault="00505033" w:rsidP="00505033">
      <w:r>
        <w:t>Uchwała stanowi załącznik Nr 7 do protokołu.</w:t>
      </w:r>
    </w:p>
    <w:p w:rsidR="00505033" w:rsidRDefault="00505033" w:rsidP="00505033"/>
    <w:p w:rsidR="00144AA1" w:rsidRDefault="00144AA1" w:rsidP="00505033"/>
    <w:p w:rsidR="00505033" w:rsidRDefault="00F1227C" w:rsidP="00505033">
      <w:pPr>
        <w:rPr>
          <w:b/>
        </w:rPr>
      </w:pPr>
      <w:r w:rsidRPr="00144AA1">
        <w:rPr>
          <w:b/>
        </w:rPr>
        <w:t>8c/ zmieniająca Uchwałę Nr VIII/74/2003 Rady Gminy Lubichowo z dnia 28 sierpnia 2003 r. w sprawie ustalenia zasad pokrywania przez rodziców kosztów żywienia dziecka w Publicznym  Przedszkolu w Lubichowie oraz udziału w kosztach przyrządzania posiłków.</w:t>
      </w:r>
    </w:p>
    <w:p w:rsidR="00144AA1" w:rsidRDefault="00144AA1" w:rsidP="00505033">
      <w:pPr>
        <w:rPr>
          <w:b/>
        </w:rPr>
      </w:pPr>
    </w:p>
    <w:p w:rsidR="00144AA1" w:rsidRPr="00144AA1" w:rsidRDefault="00144AA1" w:rsidP="00505033">
      <w:r w:rsidRPr="00144AA1">
        <w:t>Rada Gminy jednogłośnie ( 14 za ) podjęła</w:t>
      </w:r>
    </w:p>
    <w:p w:rsidR="00144AA1" w:rsidRDefault="00144AA1" w:rsidP="00505033">
      <w:pPr>
        <w:rPr>
          <w:b/>
        </w:rPr>
      </w:pPr>
    </w:p>
    <w:p w:rsidR="00144AA1" w:rsidRDefault="00144AA1" w:rsidP="00144AA1">
      <w:pPr>
        <w:jc w:val="center"/>
      </w:pPr>
      <w:r w:rsidRPr="00144AA1">
        <w:t>UCWAŁĘ NR XVIII/119/2008</w:t>
      </w:r>
    </w:p>
    <w:p w:rsidR="00144AA1" w:rsidRDefault="00144AA1" w:rsidP="00144AA1"/>
    <w:p w:rsidR="00144AA1" w:rsidRDefault="00144AA1" w:rsidP="00144AA1"/>
    <w:p w:rsidR="00144AA1" w:rsidRDefault="00144AA1" w:rsidP="00144AA1">
      <w:r>
        <w:t xml:space="preserve">zmieniającą Uchwałę Nr VIII/74/2003 Rady Gminy Lubichowo z dnia 28 sierpnia 2003 r. w sprawie ustalenia zasad pokrywania przez rodziców kosztów żywienia </w:t>
      </w:r>
      <w:r w:rsidR="006C15FD">
        <w:t xml:space="preserve">dziecka w Publicznym </w:t>
      </w:r>
      <w:proofErr w:type="spellStart"/>
      <w:r w:rsidR="006C15FD">
        <w:t>Pszedszkolu</w:t>
      </w:r>
      <w:proofErr w:type="spellEnd"/>
      <w:r w:rsidR="006C15FD">
        <w:t xml:space="preserve"> w Lubichowie oraz udziału w kosztach przyrządzania posiłków.</w:t>
      </w:r>
    </w:p>
    <w:p w:rsidR="006C15FD" w:rsidRDefault="006C15FD" w:rsidP="00144AA1">
      <w:r>
        <w:t>Uchwała stanowi załącznik Nr 8 do protokołu.</w:t>
      </w:r>
    </w:p>
    <w:p w:rsidR="006C15FD" w:rsidRDefault="006C15FD" w:rsidP="00144AA1"/>
    <w:p w:rsidR="006C15FD" w:rsidRDefault="006C15FD" w:rsidP="00144AA1"/>
    <w:p w:rsidR="006C15FD" w:rsidRDefault="006C15FD" w:rsidP="00144AA1"/>
    <w:p w:rsidR="006C15FD" w:rsidRDefault="006C15FD" w:rsidP="00144AA1">
      <w:pPr>
        <w:rPr>
          <w:b/>
        </w:rPr>
      </w:pPr>
      <w:r w:rsidRPr="006C15FD">
        <w:rPr>
          <w:b/>
        </w:rPr>
        <w:t>8d/ w sprawie sprzedaży działki w drodze bezprzetargowej we wsi Szteklin.</w:t>
      </w:r>
    </w:p>
    <w:p w:rsidR="006C15FD" w:rsidRDefault="006C15FD" w:rsidP="00144AA1">
      <w:r w:rsidRPr="006C15FD">
        <w:t>Rada gminy jednogłośnie ( 14 za ) podjęła</w:t>
      </w:r>
    </w:p>
    <w:p w:rsidR="006C15FD" w:rsidRDefault="006C15FD" w:rsidP="00144AA1"/>
    <w:p w:rsidR="006C15FD" w:rsidRDefault="006C15FD" w:rsidP="00144AA1"/>
    <w:p w:rsidR="006C15FD" w:rsidRPr="006C15FD" w:rsidRDefault="006C15FD" w:rsidP="006C15FD">
      <w:pPr>
        <w:jc w:val="center"/>
      </w:pPr>
      <w:r w:rsidRPr="006C15FD">
        <w:t>UCHWAŁĘ NR XVIII/120/2008</w:t>
      </w:r>
    </w:p>
    <w:p w:rsidR="006C15FD" w:rsidRDefault="006C15FD" w:rsidP="00144AA1"/>
    <w:p w:rsidR="006C15FD" w:rsidRDefault="006C15FD" w:rsidP="00144AA1"/>
    <w:p w:rsidR="006C15FD" w:rsidRDefault="006C15FD" w:rsidP="00144AA1">
      <w:r>
        <w:t>w sprawie sprzedaży działki w drodze bezprzetargowej we wsi Szteklin</w:t>
      </w:r>
    </w:p>
    <w:p w:rsidR="006C15FD" w:rsidRDefault="006C15FD" w:rsidP="00144AA1">
      <w:r>
        <w:t>Uchwała stanowi załącznik Nr 9 do protokołu.</w:t>
      </w:r>
    </w:p>
    <w:p w:rsidR="006C15FD" w:rsidRDefault="006C15FD" w:rsidP="00144AA1"/>
    <w:p w:rsidR="00A73CCC" w:rsidRDefault="00A73CCC" w:rsidP="00144AA1"/>
    <w:p w:rsidR="00A73CCC" w:rsidRDefault="00A73CCC" w:rsidP="00144AA1"/>
    <w:p w:rsidR="00A73CCC" w:rsidRPr="00C21E11" w:rsidRDefault="00A73CCC" w:rsidP="00144AA1">
      <w:pPr>
        <w:rPr>
          <w:b/>
        </w:rPr>
      </w:pPr>
      <w:r w:rsidRPr="00A73CCC">
        <w:rPr>
          <w:b/>
        </w:rPr>
        <w:lastRenderedPageBreak/>
        <w:t>Ad.9. Odpowiedzi na zgłoszone zapytania i wnioski.</w:t>
      </w:r>
    </w:p>
    <w:p w:rsidR="00CB3FBF" w:rsidRDefault="00CB3FBF" w:rsidP="00144AA1">
      <w:r>
        <w:t>Radny Podhajecki Jarosław wnioskował</w:t>
      </w:r>
      <w:r w:rsidR="00C21E11">
        <w:t xml:space="preserve"> o</w:t>
      </w:r>
      <w:r>
        <w:t xml:space="preserve"> </w:t>
      </w:r>
      <w:r w:rsidR="00C21E11">
        <w:t>budowę</w:t>
      </w:r>
      <w:r>
        <w:t xml:space="preserve"> chodnika – wykonać pobocze po przeciwnej stronie chodnika</w:t>
      </w:r>
      <w:r w:rsidR="00C21E11">
        <w:t xml:space="preserve"> ponieważ nie ma możliwości wymijania się samochodów. Brak zainteresowania równaniem dróg w okresie wakacji.</w:t>
      </w:r>
    </w:p>
    <w:p w:rsidR="00C21E11" w:rsidRDefault="00C21E11" w:rsidP="00144AA1">
      <w:r>
        <w:t>Wójt Gminy udzielił odpowiedzi, że złoży wniosek do Wojewódzkiego Zarządu Dróg. Równamy drogi systematycznie, ale w czasie opadów i zaraz po opadach nie można równać bo to nic nie poprawi stanu dróg.</w:t>
      </w:r>
      <w:r w:rsidR="006E6BD9">
        <w:t xml:space="preserve"> Myślę o zakupie drugiego cią</w:t>
      </w:r>
      <w:r>
        <w:t>gnika po sprzedaży autobusu</w:t>
      </w:r>
      <w:r w:rsidR="006E6BD9">
        <w:t xml:space="preserve">, ale o tym będziemy decydowali razem. </w:t>
      </w:r>
    </w:p>
    <w:p w:rsidR="00C21E11" w:rsidRDefault="006E6BD9" w:rsidP="00144AA1">
      <w:r>
        <w:t xml:space="preserve">Radny </w:t>
      </w:r>
      <w:proofErr w:type="spellStart"/>
      <w:r>
        <w:t>Alfuth</w:t>
      </w:r>
      <w:proofErr w:type="spellEnd"/>
      <w:r>
        <w:t xml:space="preserve"> Brunon wnioskował o wycięcie </w:t>
      </w:r>
      <w:proofErr w:type="spellStart"/>
      <w:r>
        <w:t>zakrzaczeń</w:t>
      </w:r>
      <w:proofErr w:type="spellEnd"/>
      <w:r>
        <w:t xml:space="preserve"> na zakrętach  w miejscowości Mościska wzdłuż drogi powiatowej.</w:t>
      </w:r>
    </w:p>
    <w:p w:rsidR="006E6BD9" w:rsidRDefault="006E6BD9" w:rsidP="00144AA1">
      <w:r>
        <w:t xml:space="preserve">Pan Lewandowski Jerzy prosił o przeprowadzenie kontroli </w:t>
      </w:r>
      <w:r w:rsidR="00977862">
        <w:t>w przyznawaniu obiadów w szkoł</w:t>
      </w:r>
      <w:r w:rsidR="0036282E">
        <w:t>ach.</w:t>
      </w:r>
    </w:p>
    <w:p w:rsidR="0036282E" w:rsidRDefault="0036282E" w:rsidP="00144AA1">
      <w:pPr>
        <w:rPr>
          <w:b/>
        </w:rPr>
      </w:pPr>
      <w:r w:rsidRPr="0036282E">
        <w:rPr>
          <w:b/>
        </w:rPr>
        <w:t>Ad.10. Informacje i sprawy bieżące.</w:t>
      </w:r>
    </w:p>
    <w:p w:rsidR="0036282E" w:rsidRDefault="0036282E" w:rsidP="00144AA1">
      <w:r w:rsidRPr="0036282E">
        <w:t>Radny Rakowski Andrzej</w:t>
      </w:r>
      <w:r>
        <w:t xml:space="preserve"> podziękował za dobrze zrobiony podjazd na drodze do Pana sołtysa.</w:t>
      </w:r>
    </w:p>
    <w:p w:rsidR="0036282E" w:rsidRDefault="0036282E" w:rsidP="00144AA1">
      <w:r>
        <w:t xml:space="preserve">Pan </w:t>
      </w:r>
      <w:proofErr w:type="spellStart"/>
      <w:r>
        <w:t>Wejer</w:t>
      </w:r>
      <w:proofErr w:type="spellEnd"/>
      <w:r>
        <w:t xml:space="preserve"> Zbigniew zapytał kiedy będzie wodociąg na Kujawach?</w:t>
      </w:r>
    </w:p>
    <w:p w:rsidR="00901486" w:rsidRDefault="0036282E" w:rsidP="00144AA1">
      <w:r>
        <w:t xml:space="preserve">Wójt Gminy udzielił odpowiedzi, że pozwolenie jest w trakcie i dlatego nie może ogłosić przetargu. Jeżeli wyjdzie pozwolenie, </w:t>
      </w:r>
      <w:r w:rsidR="00901486">
        <w:t>to od razu dajemy ogłoszenie o przetargu i wykonujemy.</w:t>
      </w:r>
    </w:p>
    <w:p w:rsidR="0036282E" w:rsidRDefault="00901486" w:rsidP="00144AA1">
      <w:r>
        <w:t>Z dniem 30.08.2008 r. rozwiązano umowy z pracownikami interwencyjnymi. Czy można chociaż jedną osobę zostawić?</w:t>
      </w:r>
      <w:r w:rsidR="0036282E">
        <w:t xml:space="preserve"> </w:t>
      </w:r>
    </w:p>
    <w:p w:rsidR="00901486" w:rsidRDefault="00901486" w:rsidP="00144AA1">
      <w:r>
        <w:t xml:space="preserve">Pani Skarbnik Aneta </w:t>
      </w:r>
      <w:proofErr w:type="spellStart"/>
      <w:r>
        <w:t>Tutlewska</w:t>
      </w:r>
      <w:proofErr w:type="spellEnd"/>
      <w:r>
        <w:t xml:space="preserve"> powiedziała, że jest wstrzymana praca ponieważ Urząd Pracy nie posiada funduszy.</w:t>
      </w:r>
    </w:p>
    <w:p w:rsidR="00901486" w:rsidRDefault="00901486" w:rsidP="00144AA1">
      <w:r>
        <w:t>Pani Radna Pasze</w:t>
      </w:r>
      <w:r w:rsidR="00977862">
        <w:t xml:space="preserve">k </w:t>
      </w:r>
      <w:r>
        <w:t xml:space="preserve"> Jolanta zwróciła się z zapytaniem kiedy ruszą prace wodociągowe w Lipinkach Królewskich.</w:t>
      </w:r>
    </w:p>
    <w:p w:rsidR="000F47AD" w:rsidRDefault="00901486" w:rsidP="00144AA1">
      <w:r>
        <w:t>Wójt Gminy udzielił odpowiedzi, że nie ma pieniędzy w tym roku. Jeżeli w przyszłym roku będą to wystąpimy do Ministerstwa Rolnictwa o dofinansowanie. Inaczej nie d</w:t>
      </w:r>
      <w:r w:rsidR="000F47AD">
        <w:t xml:space="preserve">amy rady. Przede wszystkim </w:t>
      </w:r>
      <w:r>
        <w:t>nasz wniosek</w:t>
      </w:r>
      <w:r w:rsidR="000F47AD">
        <w:t xml:space="preserve"> musi zostać zaakceptowany i dopiero wtedy można myśleć o inwestycji, gdyż we własnym zakresie nie stać nas na tak drogą inwestycję.</w:t>
      </w:r>
    </w:p>
    <w:p w:rsidR="000F47AD" w:rsidRDefault="000F47AD" w:rsidP="00144AA1">
      <w:r>
        <w:t>Pan Piotrowski Jan stwierdził, że pobocze od Lubichowa do Wdy</w:t>
      </w:r>
      <w:r w:rsidR="00901486">
        <w:t xml:space="preserve"> </w:t>
      </w:r>
      <w:r>
        <w:t>jest wysokie na 0,5 m. Gdyby był ciągnik, to wyrównałby to.</w:t>
      </w:r>
    </w:p>
    <w:p w:rsidR="00901486" w:rsidRDefault="000F47AD" w:rsidP="00144AA1">
      <w:r>
        <w:t xml:space="preserve">Radny Lewandowski Jerzy  odczytał protokół kontroli z </w:t>
      </w:r>
      <w:proofErr w:type="spellStart"/>
      <w:r>
        <w:t>GOPS-u</w:t>
      </w:r>
      <w:proofErr w:type="spellEnd"/>
      <w:r>
        <w:t>.</w:t>
      </w:r>
    </w:p>
    <w:p w:rsidR="00B15773" w:rsidRDefault="00B15773" w:rsidP="00144AA1"/>
    <w:p w:rsidR="00977862" w:rsidRDefault="00977862" w:rsidP="00144AA1"/>
    <w:p w:rsidR="00977862" w:rsidRDefault="00977862" w:rsidP="00144AA1"/>
    <w:p w:rsidR="00977862" w:rsidRDefault="00977862" w:rsidP="00144AA1">
      <w:r>
        <w:lastRenderedPageBreak/>
        <w:t>Przewodniczący obrad  z uwagi na brak innych wniosków i pytań ogłosił zamknięcie obrad XVIII Sesji Rady Gminy Lubichowo.</w:t>
      </w:r>
    </w:p>
    <w:p w:rsidR="00977862" w:rsidRDefault="00977862" w:rsidP="00144AA1"/>
    <w:p w:rsidR="00977862" w:rsidRDefault="00977862" w:rsidP="00144AA1"/>
    <w:p w:rsidR="00977862" w:rsidRDefault="00977862" w:rsidP="00144AA1"/>
    <w:p w:rsidR="00977862" w:rsidRDefault="00074FF2" w:rsidP="00144AA1">
      <w:r>
        <w:t>Protokołował</w:t>
      </w:r>
      <w:r w:rsidR="00977862">
        <w:t xml:space="preserve">                                                                                           Przewodniczący Rady Gminy</w:t>
      </w:r>
    </w:p>
    <w:p w:rsidR="00977862" w:rsidRDefault="00074FF2" w:rsidP="00144AA1">
      <w:r>
        <w:t>Sławomir Bieliński</w:t>
      </w:r>
      <w:r w:rsidR="00977862">
        <w:t xml:space="preserve">                                                                                                     Czesław Cichocki</w:t>
      </w:r>
    </w:p>
    <w:p w:rsidR="00B15773" w:rsidRDefault="00B15773" w:rsidP="00144AA1"/>
    <w:p w:rsidR="00B15773" w:rsidRDefault="00B15773" w:rsidP="00144AA1"/>
    <w:p w:rsidR="00B15773" w:rsidRDefault="00B15773" w:rsidP="00144AA1"/>
    <w:p w:rsidR="000F47AD" w:rsidRPr="0036282E" w:rsidRDefault="00B15773" w:rsidP="00144AA1">
      <w:r>
        <w:t xml:space="preserve"> </w:t>
      </w:r>
    </w:p>
    <w:p w:rsidR="006E6BD9" w:rsidRDefault="006E6BD9" w:rsidP="00144AA1"/>
    <w:p w:rsidR="00C21E11" w:rsidRPr="00CB3FBF" w:rsidRDefault="00C21E11" w:rsidP="00144AA1"/>
    <w:p w:rsidR="00A73CCC" w:rsidRDefault="00A73CCC" w:rsidP="00144AA1">
      <w:pPr>
        <w:rPr>
          <w:b/>
        </w:rPr>
      </w:pPr>
    </w:p>
    <w:p w:rsidR="00A73CCC" w:rsidRPr="00A73CCC" w:rsidRDefault="00A73CCC" w:rsidP="00144AA1"/>
    <w:p w:rsidR="00A73CCC" w:rsidRPr="00A73CCC" w:rsidRDefault="00A73CCC" w:rsidP="00144AA1">
      <w:pPr>
        <w:rPr>
          <w:b/>
        </w:rPr>
      </w:pPr>
    </w:p>
    <w:p w:rsidR="005327EE" w:rsidRPr="005327EE" w:rsidRDefault="005327EE" w:rsidP="0025039A">
      <w:pPr>
        <w:rPr>
          <w:b/>
        </w:rPr>
      </w:pPr>
    </w:p>
    <w:p w:rsidR="0025039A" w:rsidRDefault="0025039A" w:rsidP="0025039A">
      <w:r>
        <w:t xml:space="preserve">  </w:t>
      </w:r>
    </w:p>
    <w:p w:rsidR="0025039A" w:rsidRDefault="0025039A" w:rsidP="0025039A"/>
    <w:sectPr w:rsidR="0025039A" w:rsidSect="00E4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/>
  <w:rsids>
    <w:rsidRoot w:val="0025039A"/>
    <w:rsid w:val="00074FF2"/>
    <w:rsid w:val="000F47AD"/>
    <w:rsid w:val="00144AA1"/>
    <w:rsid w:val="0025039A"/>
    <w:rsid w:val="002B7772"/>
    <w:rsid w:val="00326F5B"/>
    <w:rsid w:val="0036282E"/>
    <w:rsid w:val="00385232"/>
    <w:rsid w:val="003D73F9"/>
    <w:rsid w:val="004B44F0"/>
    <w:rsid w:val="00505033"/>
    <w:rsid w:val="005327EE"/>
    <w:rsid w:val="006042A4"/>
    <w:rsid w:val="00632F08"/>
    <w:rsid w:val="006479B9"/>
    <w:rsid w:val="006C15FD"/>
    <w:rsid w:val="006E6BD9"/>
    <w:rsid w:val="00735987"/>
    <w:rsid w:val="00820C52"/>
    <w:rsid w:val="00901486"/>
    <w:rsid w:val="0094477C"/>
    <w:rsid w:val="00977862"/>
    <w:rsid w:val="00A73CCC"/>
    <w:rsid w:val="00B15773"/>
    <w:rsid w:val="00B377F5"/>
    <w:rsid w:val="00C21E11"/>
    <w:rsid w:val="00CB3FBF"/>
    <w:rsid w:val="00D813AF"/>
    <w:rsid w:val="00E463C6"/>
    <w:rsid w:val="00E75266"/>
    <w:rsid w:val="00ED419F"/>
    <w:rsid w:val="00F1227C"/>
    <w:rsid w:val="00FA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14</cp:revision>
  <cp:lastPrinted>2008-09-30T09:06:00Z</cp:lastPrinted>
  <dcterms:created xsi:type="dcterms:W3CDTF">2008-09-29T11:17:00Z</dcterms:created>
  <dcterms:modified xsi:type="dcterms:W3CDTF">2008-10-03T06:24:00Z</dcterms:modified>
</cp:coreProperties>
</file>